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6A821" w14:textId="3E960E04" w:rsidR="00C260C0" w:rsidRPr="00170FDD" w:rsidRDefault="00170FDD" w:rsidP="00170F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FDD">
        <w:rPr>
          <w:rFonts w:ascii="Times New Roman" w:hAnsi="Times New Roman" w:cs="Times New Roman"/>
          <w:b/>
          <w:bCs/>
          <w:sz w:val="24"/>
          <w:szCs w:val="24"/>
        </w:rPr>
        <w:t>[INSERT AGENCY LETTERHEAD]</w:t>
      </w:r>
    </w:p>
    <w:p w14:paraId="27FABC7C" w14:textId="77777777" w:rsidR="00170FDD" w:rsidRPr="004E5FF8" w:rsidRDefault="00170FDD" w:rsidP="00170FDD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38CAF73A" w14:textId="040B9441" w:rsidR="00264DFF" w:rsidRPr="008D3D9B" w:rsidRDefault="008D3D9B" w:rsidP="00264D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[INSERT DATE]</w:t>
      </w:r>
    </w:p>
    <w:p w14:paraId="5276E92C" w14:textId="26A25FCB" w:rsidR="00D04989" w:rsidRPr="004E5FF8" w:rsidRDefault="00D04989" w:rsidP="00264DF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4087277" w14:textId="57215FEC" w:rsidR="00D04989" w:rsidRDefault="00D04989" w:rsidP="00264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Honorable </w:t>
      </w:r>
      <w:r w:rsidR="008D3D9B" w:rsidRPr="008D3D9B">
        <w:rPr>
          <w:rFonts w:ascii="Times New Roman" w:hAnsi="Times New Roman" w:cs="Times New Roman"/>
          <w:b/>
          <w:bCs/>
          <w:sz w:val="24"/>
          <w:szCs w:val="24"/>
        </w:rPr>
        <w:t>[INSERT GOVERNOR’S NAME]</w:t>
      </w:r>
    </w:p>
    <w:p w14:paraId="75F11582" w14:textId="785E57C5" w:rsidR="00D04989" w:rsidRDefault="008D3D9B" w:rsidP="00264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Governor</w:t>
      </w:r>
    </w:p>
    <w:p w14:paraId="124CE534" w14:textId="4CCB2AE6" w:rsidR="00D04989" w:rsidRPr="008D3D9B" w:rsidRDefault="008D3D9B" w:rsidP="00264D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D3D9B">
        <w:rPr>
          <w:rFonts w:ascii="Times New Roman" w:hAnsi="Times New Roman" w:cs="Times New Roman"/>
          <w:b/>
          <w:bCs/>
          <w:sz w:val="24"/>
          <w:szCs w:val="24"/>
        </w:rPr>
        <w:t>[INSERT MAILING ADDRESS LINE 1]</w:t>
      </w:r>
    </w:p>
    <w:p w14:paraId="0336AC9A" w14:textId="267419BD" w:rsidR="00C41CD0" w:rsidRPr="008D3D9B" w:rsidRDefault="008D3D9B" w:rsidP="00264D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D3D9B">
        <w:rPr>
          <w:rFonts w:ascii="Times New Roman" w:hAnsi="Times New Roman" w:cs="Times New Roman"/>
          <w:b/>
          <w:bCs/>
          <w:sz w:val="24"/>
          <w:szCs w:val="24"/>
        </w:rPr>
        <w:t>INSERT CITY, STATE ZIP CODE]</w:t>
      </w:r>
    </w:p>
    <w:p w14:paraId="28D052D5" w14:textId="5B8CF804" w:rsidR="009C2114" w:rsidRPr="004E5FF8" w:rsidRDefault="009C2114" w:rsidP="00264DF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A139F5F" w14:textId="77777777" w:rsidR="00C260C0" w:rsidRPr="004E5FF8" w:rsidRDefault="00C260C0" w:rsidP="00264DF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51E8F9D" w14:textId="2C682706" w:rsidR="009C2114" w:rsidRDefault="009C2114" w:rsidP="00264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Governor </w:t>
      </w:r>
      <w:r w:rsidR="008D3D9B" w:rsidRPr="008D3D9B">
        <w:rPr>
          <w:rFonts w:ascii="Times New Roman" w:hAnsi="Times New Roman" w:cs="Times New Roman"/>
          <w:b/>
          <w:bCs/>
          <w:sz w:val="24"/>
          <w:szCs w:val="24"/>
        </w:rPr>
        <w:t>[INSERT NAME]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AA8B9C" w14:textId="03BAA510" w:rsidR="009C2114" w:rsidRPr="004E5FF8" w:rsidRDefault="009C2114" w:rsidP="00264DF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A5B0293" w14:textId="3EFEED5D" w:rsidR="009C2114" w:rsidRDefault="00795279" w:rsidP="00264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fire </w:t>
      </w:r>
      <w:r w:rsidR="004B38F6">
        <w:rPr>
          <w:rFonts w:ascii="Times New Roman" w:hAnsi="Times New Roman" w:cs="Times New Roman"/>
          <w:sz w:val="24"/>
          <w:szCs w:val="24"/>
        </w:rPr>
        <w:t>and emergency medical services (EMS) leader</w:t>
      </w:r>
      <w:r>
        <w:rPr>
          <w:rFonts w:ascii="Times New Roman" w:hAnsi="Times New Roman" w:cs="Times New Roman"/>
          <w:sz w:val="24"/>
          <w:szCs w:val="24"/>
        </w:rPr>
        <w:t xml:space="preserve"> in our state, I</w:t>
      </w:r>
      <w:r w:rsidR="00F04F58">
        <w:rPr>
          <w:rFonts w:ascii="Times New Roman" w:hAnsi="Times New Roman" w:cs="Times New Roman"/>
          <w:sz w:val="24"/>
          <w:szCs w:val="24"/>
        </w:rPr>
        <w:t xml:space="preserve"> </w:t>
      </w:r>
      <w:r w:rsidR="00BD10E2">
        <w:rPr>
          <w:rFonts w:ascii="Times New Roman" w:hAnsi="Times New Roman" w:cs="Times New Roman"/>
          <w:sz w:val="24"/>
          <w:szCs w:val="24"/>
        </w:rPr>
        <w:t>urge you to adopt the National Academies of Sciences, Engineering, and Medicine</w:t>
      </w:r>
      <w:r w:rsidR="003B5E31">
        <w:rPr>
          <w:rFonts w:ascii="Times New Roman" w:hAnsi="Times New Roman" w:cs="Times New Roman"/>
          <w:sz w:val="24"/>
          <w:szCs w:val="24"/>
        </w:rPr>
        <w:t>’s</w:t>
      </w:r>
      <w:r w:rsidR="00BD10E2">
        <w:rPr>
          <w:rFonts w:ascii="Times New Roman" w:hAnsi="Times New Roman" w:cs="Times New Roman"/>
          <w:sz w:val="24"/>
          <w:szCs w:val="24"/>
        </w:rPr>
        <w:t xml:space="preserve"> (NASEM)</w:t>
      </w:r>
      <w:r w:rsidR="003B5E31">
        <w:rPr>
          <w:rFonts w:ascii="Times New Roman" w:hAnsi="Times New Roman" w:cs="Times New Roman"/>
          <w:sz w:val="24"/>
          <w:szCs w:val="24"/>
        </w:rPr>
        <w:t xml:space="preserve"> recommendation </w:t>
      </w:r>
      <w:r w:rsidR="004B38F6">
        <w:rPr>
          <w:rFonts w:ascii="Times New Roman" w:hAnsi="Times New Roman" w:cs="Times New Roman"/>
          <w:sz w:val="24"/>
          <w:szCs w:val="24"/>
        </w:rPr>
        <w:t>to place</w:t>
      </w:r>
      <w:r w:rsidR="003B5E31">
        <w:rPr>
          <w:rFonts w:ascii="Times New Roman" w:hAnsi="Times New Roman" w:cs="Times New Roman"/>
          <w:sz w:val="24"/>
          <w:szCs w:val="24"/>
        </w:rPr>
        <w:t xml:space="preserve"> all fire and EMS personnel in the highest priority tier for receiving a COVID-19 vaccine. </w:t>
      </w:r>
      <w:r w:rsidR="00F127C9">
        <w:rPr>
          <w:rFonts w:ascii="Times New Roman" w:hAnsi="Times New Roman" w:cs="Times New Roman"/>
          <w:sz w:val="24"/>
          <w:szCs w:val="24"/>
        </w:rPr>
        <w:t>Fire and EMS personnel serv</w:t>
      </w:r>
      <w:r w:rsidR="00464FEB">
        <w:rPr>
          <w:rFonts w:ascii="Times New Roman" w:hAnsi="Times New Roman" w:cs="Times New Roman"/>
          <w:sz w:val="24"/>
          <w:szCs w:val="24"/>
        </w:rPr>
        <w:t>e</w:t>
      </w:r>
      <w:r w:rsidR="00F127C9">
        <w:rPr>
          <w:rFonts w:ascii="Times New Roman" w:hAnsi="Times New Roman" w:cs="Times New Roman"/>
          <w:sz w:val="24"/>
          <w:szCs w:val="24"/>
        </w:rPr>
        <w:t xml:space="preserve"> on the front lines of the battle against COVID-19 </w:t>
      </w:r>
      <w:r w:rsidR="0063069B">
        <w:rPr>
          <w:rFonts w:ascii="Times New Roman" w:hAnsi="Times New Roman" w:cs="Times New Roman"/>
          <w:sz w:val="24"/>
          <w:szCs w:val="24"/>
        </w:rPr>
        <w:t>while caring for patients and responding to emergencies</w:t>
      </w:r>
      <w:r w:rsidR="00D172C1">
        <w:rPr>
          <w:rFonts w:ascii="Times New Roman" w:hAnsi="Times New Roman" w:cs="Times New Roman"/>
          <w:sz w:val="24"/>
          <w:szCs w:val="24"/>
        </w:rPr>
        <w:t xml:space="preserve">. </w:t>
      </w:r>
      <w:r w:rsidR="003143B8">
        <w:rPr>
          <w:rFonts w:ascii="Times New Roman" w:hAnsi="Times New Roman" w:cs="Times New Roman"/>
          <w:sz w:val="24"/>
          <w:szCs w:val="24"/>
        </w:rPr>
        <w:t>It is imperative that our state’s</w:t>
      </w:r>
      <w:r w:rsidR="00D172C1">
        <w:rPr>
          <w:rFonts w:ascii="Times New Roman" w:hAnsi="Times New Roman" w:cs="Times New Roman"/>
          <w:sz w:val="24"/>
          <w:szCs w:val="24"/>
        </w:rPr>
        <w:t xml:space="preserve"> fire and EMS personnel </w:t>
      </w:r>
      <w:r w:rsidR="003143B8">
        <w:rPr>
          <w:rFonts w:ascii="Times New Roman" w:hAnsi="Times New Roman" w:cs="Times New Roman"/>
          <w:sz w:val="24"/>
          <w:szCs w:val="24"/>
        </w:rPr>
        <w:t xml:space="preserve">are placed </w:t>
      </w:r>
      <w:r w:rsidR="00A217DC">
        <w:rPr>
          <w:rFonts w:ascii="Times New Roman" w:hAnsi="Times New Roman" w:cs="Times New Roman"/>
          <w:sz w:val="24"/>
          <w:szCs w:val="24"/>
        </w:rPr>
        <w:t xml:space="preserve">in Priority Tier 1A, alongside other key healthcare providers. </w:t>
      </w:r>
    </w:p>
    <w:p w14:paraId="48578C08" w14:textId="61A3EE10" w:rsidR="004F6D15" w:rsidRPr="004E5FF8" w:rsidRDefault="004F6D15" w:rsidP="00264DF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D7F8966" w14:textId="6A76BEBD" w:rsidR="004E2E29" w:rsidRDefault="003A312E" w:rsidP="00264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fire and EMS personnel do not work in healthcare facilities, they face exposure </w:t>
      </w:r>
      <w:r w:rsidR="004B38F6">
        <w:rPr>
          <w:rFonts w:ascii="Times New Roman" w:hAnsi="Times New Roman" w:cs="Times New Roman"/>
          <w:sz w:val="24"/>
          <w:szCs w:val="24"/>
        </w:rPr>
        <w:t xml:space="preserve">daily </w:t>
      </w:r>
      <w:r>
        <w:rPr>
          <w:rFonts w:ascii="Times New Roman" w:hAnsi="Times New Roman" w:cs="Times New Roman"/>
          <w:sz w:val="24"/>
          <w:szCs w:val="24"/>
        </w:rPr>
        <w:t>while caring for patients in uncontrolled environments</w:t>
      </w:r>
      <w:r w:rsidR="009A46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such as a patient’s home or a moving ambulance</w:t>
      </w:r>
      <w:r w:rsidR="009A46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9A461D">
        <w:rPr>
          <w:rFonts w:ascii="Times New Roman" w:hAnsi="Times New Roman" w:cs="Times New Roman"/>
          <w:sz w:val="24"/>
          <w:szCs w:val="24"/>
        </w:rPr>
        <w:t>responding</w:t>
      </w:r>
      <w:r w:rsidR="00100597">
        <w:rPr>
          <w:rFonts w:ascii="Times New Roman" w:hAnsi="Times New Roman" w:cs="Times New Roman"/>
          <w:sz w:val="24"/>
          <w:szCs w:val="24"/>
        </w:rPr>
        <w:t xml:space="preserve"> to other 9-1-1 calls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461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ire</w:t>
      </w:r>
      <w:r w:rsidR="00261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EMS personnel often respond to emergenc</w:t>
      </w:r>
      <w:r w:rsidR="00CB19F4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 unrelated to whether a </w:t>
      </w:r>
      <w:r w:rsidR="004C2E4A">
        <w:rPr>
          <w:rFonts w:ascii="Times New Roman" w:hAnsi="Times New Roman" w:cs="Times New Roman"/>
          <w:sz w:val="24"/>
          <w:szCs w:val="24"/>
        </w:rPr>
        <w:t>caller</w:t>
      </w:r>
      <w:r>
        <w:rPr>
          <w:rFonts w:ascii="Times New Roman" w:hAnsi="Times New Roman" w:cs="Times New Roman"/>
          <w:sz w:val="24"/>
          <w:szCs w:val="24"/>
        </w:rPr>
        <w:t xml:space="preserve"> has COVID-19, such as a car accident or a trip-and-fall, only to later find out that the individual exposed them to the virus.</w:t>
      </w:r>
      <w:r w:rsidR="004E2E29">
        <w:rPr>
          <w:rFonts w:ascii="Times New Roman" w:hAnsi="Times New Roman" w:cs="Times New Roman"/>
          <w:sz w:val="24"/>
          <w:szCs w:val="24"/>
        </w:rPr>
        <w:t xml:space="preserve"> </w:t>
      </w:r>
      <w:r w:rsidR="000426CC">
        <w:rPr>
          <w:rFonts w:ascii="Times New Roman" w:hAnsi="Times New Roman" w:cs="Times New Roman"/>
          <w:sz w:val="24"/>
          <w:szCs w:val="24"/>
        </w:rPr>
        <w:t xml:space="preserve">One of the first firefighters to die of COVID-19 contracted it from a homeowner when responding to a gas leak. </w:t>
      </w:r>
    </w:p>
    <w:p w14:paraId="11A955CF" w14:textId="77777777" w:rsidR="004E2E29" w:rsidRPr="004E5FF8" w:rsidRDefault="004E2E29" w:rsidP="00264DF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D6D1F35" w14:textId="793288FC" w:rsidR="00EF2906" w:rsidRDefault="00C21EA9" w:rsidP="00EF29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departments </w:t>
      </w:r>
      <w:r w:rsidR="005F3B4E">
        <w:rPr>
          <w:rFonts w:ascii="Times New Roman" w:hAnsi="Times New Roman" w:cs="Times New Roman"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>fac</w:t>
      </w:r>
      <w:r w:rsidR="00776A5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unprecedented challenges accessing </w:t>
      </w:r>
      <w:r w:rsidR="0099434A">
        <w:rPr>
          <w:rFonts w:ascii="Times New Roman" w:hAnsi="Times New Roman" w:cs="Times New Roman"/>
          <w:sz w:val="24"/>
          <w:szCs w:val="24"/>
        </w:rPr>
        <w:t>personal protective equipment (</w:t>
      </w:r>
      <w:r>
        <w:rPr>
          <w:rFonts w:ascii="Times New Roman" w:hAnsi="Times New Roman" w:cs="Times New Roman"/>
          <w:sz w:val="24"/>
          <w:szCs w:val="24"/>
        </w:rPr>
        <w:t>PPE</w:t>
      </w:r>
      <w:r w:rsidR="0099434A">
        <w:rPr>
          <w:rFonts w:ascii="Times New Roman" w:hAnsi="Times New Roman" w:cs="Times New Roman"/>
          <w:sz w:val="24"/>
          <w:szCs w:val="24"/>
        </w:rPr>
        <w:t>)</w:t>
      </w:r>
      <w:r w:rsidR="00862197">
        <w:rPr>
          <w:rFonts w:ascii="Times New Roman" w:hAnsi="Times New Roman" w:cs="Times New Roman"/>
          <w:sz w:val="24"/>
          <w:szCs w:val="24"/>
        </w:rPr>
        <w:t>. Th</w:t>
      </w:r>
      <w:r w:rsidR="00A75E81">
        <w:rPr>
          <w:rFonts w:ascii="Times New Roman" w:hAnsi="Times New Roman" w:cs="Times New Roman"/>
          <w:sz w:val="24"/>
          <w:szCs w:val="24"/>
        </w:rPr>
        <w:t>is</w:t>
      </w:r>
      <w:r w:rsidR="00862197">
        <w:rPr>
          <w:rFonts w:ascii="Times New Roman" w:hAnsi="Times New Roman" w:cs="Times New Roman"/>
          <w:sz w:val="24"/>
          <w:szCs w:val="24"/>
        </w:rPr>
        <w:t xml:space="preserve"> lack of PPE has contribut</w:t>
      </w:r>
      <w:r w:rsidR="00A75E81">
        <w:rPr>
          <w:rFonts w:ascii="Times New Roman" w:hAnsi="Times New Roman" w:cs="Times New Roman"/>
          <w:sz w:val="24"/>
          <w:szCs w:val="24"/>
        </w:rPr>
        <w:t xml:space="preserve">ed </w:t>
      </w:r>
      <w:r w:rsidR="007377A5">
        <w:rPr>
          <w:rFonts w:ascii="Times New Roman" w:hAnsi="Times New Roman" w:cs="Times New Roman"/>
          <w:sz w:val="24"/>
          <w:szCs w:val="24"/>
        </w:rPr>
        <w:t>to</w:t>
      </w:r>
      <w:r w:rsidR="00862197">
        <w:rPr>
          <w:rFonts w:ascii="Times New Roman" w:hAnsi="Times New Roman" w:cs="Times New Roman"/>
          <w:sz w:val="24"/>
          <w:szCs w:val="24"/>
        </w:rPr>
        <w:t xml:space="preserve"> the deaths of </w:t>
      </w:r>
      <w:r w:rsidR="00146AFC">
        <w:rPr>
          <w:rFonts w:ascii="Times New Roman" w:hAnsi="Times New Roman" w:cs="Times New Roman"/>
          <w:sz w:val="24"/>
          <w:szCs w:val="24"/>
        </w:rPr>
        <w:t>nearly</w:t>
      </w:r>
      <w:r w:rsidR="00862197">
        <w:rPr>
          <w:rFonts w:ascii="Times New Roman" w:hAnsi="Times New Roman" w:cs="Times New Roman"/>
          <w:sz w:val="24"/>
          <w:szCs w:val="24"/>
        </w:rPr>
        <w:t xml:space="preserve"> </w:t>
      </w:r>
      <w:r w:rsidR="00146AFC">
        <w:rPr>
          <w:rFonts w:ascii="Times New Roman" w:hAnsi="Times New Roman" w:cs="Times New Roman"/>
          <w:sz w:val="24"/>
          <w:szCs w:val="24"/>
        </w:rPr>
        <w:t>100</w:t>
      </w:r>
      <w:r w:rsidR="00862197">
        <w:rPr>
          <w:rFonts w:ascii="Times New Roman" w:hAnsi="Times New Roman" w:cs="Times New Roman"/>
          <w:sz w:val="24"/>
          <w:szCs w:val="24"/>
        </w:rPr>
        <w:t xml:space="preserve"> fire and EMS personnel who contracted COVID-19 </w:t>
      </w:r>
      <w:r w:rsidR="00146AFC">
        <w:rPr>
          <w:rFonts w:ascii="Times New Roman" w:hAnsi="Times New Roman" w:cs="Times New Roman"/>
          <w:sz w:val="24"/>
          <w:szCs w:val="24"/>
        </w:rPr>
        <w:t xml:space="preserve">in the </w:t>
      </w:r>
      <w:r w:rsidR="007377A5">
        <w:rPr>
          <w:rFonts w:ascii="Times New Roman" w:hAnsi="Times New Roman" w:cs="Times New Roman"/>
          <w:sz w:val="24"/>
          <w:szCs w:val="24"/>
        </w:rPr>
        <w:t>line of duty</w:t>
      </w:r>
      <w:r w:rsidR="00EF2906">
        <w:rPr>
          <w:rFonts w:ascii="Times New Roman" w:hAnsi="Times New Roman" w:cs="Times New Roman"/>
          <w:sz w:val="24"/>
          <w:szCs w:val="24"/>
        </w:rPr>
        <w:t>.</w:t>
      </w:r>
      <w:r w:rsidR="00862197">
        <w:rPr>
          <w:rFonts w:ascii="Times New Roman" w:hAnsi="Times New Roman" w:cs="Times New Roman"/>
          <w:sz w:val="24"/>
          <w:szCs w:val="24"/>
        </w:rPr>
        <w:t xml:space="preserve"> </w:t>
      </w:r>
      <w:r w:rsidR="00EF2906">
        <w:rPr>
          <w:rFonts w:ascii="Times New Roman" w:hAnsi="Times New Roman" w:cs="Times New Roman"/>
          <w:sz w:val="24"/>
          <w:szCs w:val="24"/>
        </w:rPr>
        <w:t>T</w:t>
      </w:r>
      <w:r w:rsidR="00862197">
        <w:rPr>
          <w:rFonts w:ascii="Times New Roman" w:hAnsi="Times New Roman" w:cs="Times New Roman"/>
          <w:sz w:val="24"/>
          <w:szCs w:val="24"/>
        </w:rPr>
        <w:t xml:space="preserve">housands </w:t>
      </w:r>
      <w:r w:rsidR="00171F68">
        <w:rPr>
          <w:rFonts w:ascii="Times New Roman" w:hAnsi="Times New Roman" w:cs="Times New Roman"/>
          <w:sz w:val="24"/>
          <w:szCs w:val="24"/>
        </w:rPr>
        <w:t>more</w:t>
      </w:r>
      <w:r w:rsidR="00EF2906">
        <w:rPr>
          <w:rFonts w:ascii="Times New Roman" w:hAnsi="Times New Roman" w:cs="Times New Roman"/>
          <w:sz w:val="24"/>
          <w:szCs w:val="24"/>
        </w:rPr>
        <w:t xml:space="preserve"> </w:t>
      </w:r>
      <w:r w:rsidR="004C2E4A">
        <w:rPr>
          <w:rFonts w:ascii="Times New Roman" w:hAnsi="Times New Roman" w:cs="Times New Roman"/>
          <w:sz w:val="24"/>
          <w:szCs w:val="24"/>
        </w:rPr>
        <w:t xml:space="preserve">responders </w:t>
      </w:r>
      <w:r w:rsidR="00EF2906">
        <w:rPr>
          <w:rFonts w:ascii="Times New Roman" w:hAnsi="Times New Roman" w:cs="Times New Roman"/>
          <w:sz w:val="24"/>
          <w:szCs w:val="24"/>
        </w:rPr>
        <w:t>have been quarantine</w:t>
      </w:r>
      <w:r w:rsidR="003A2B76">
        <w:rPr>
          <w:rFonts w:ascii="Times New Roman" w:hAnsi="Times New Roman" w:cs="Times New Roman"/>
          <w:sz w:val="24"/>
          <w:szCs w:val="24"/>
        </w:rPr>
        <w:t>d</w:t>
      </w:r>
      <w:r w:rsidR="00EF2906">
        <w:rPr>
          <w:rFonts w:ascii="Times New Roman" w:hAnsi="Times New Roman" w:cs="Times New Roman"/>
          <w:sz w:val="24"/>
          <w:szCs w:val="24"/>
        </w:rPr>
        <w:t xml:space="preserve"> which place</w:t>
      </w:r>
      <w:r w:rsidR="00660D32">
        <w:rPr>
          <w:rFonts w:ascii="Times New Roman" w:hAnsi="Times New Roman" w:cs="Times New Roman"/>
          <w:sz w:val="24"/>
          <w:szCs w:val="24"/>
        </w:rPr>
        <w:t>s</w:t>
      </w:r>
      <w:r w:rsidR="00EF2906">
        <w:rPr>
          <w:rFonts w:ascii="Times New Roman" w:hAnsi="Times New Roman" w:cs="Times New Roman"/>
          <w:sz w:val="24"/>
          <w:szCs w:val="24"/>
        </w:rPr>
        <w:t xml:space="preserve"> immeasurable stress on the </w:t>
      </w:r>
      <w:r w:rsidR="003A2B76">
        <w:rPr>
          <w:rFonts w:ascii="Times New Roman" w:hAnsi="Times New Roman" w:cs="Times New Roman"/>
          <w:sz w:val="24"/>
          <w:szCs w:val="24"/>
        </w:rPr>
        <w:t>individuals</w:t>
      </w:r>
      <w:r w:rsidR="00EF2906">
        <w:rPr>
          <w:rFonts w:ascii="Times New Roman" w:hAnsi="Times New Roman" w:cs="Times New Roman"/>
          <w:sz w:val="24"/>
          <w:szCs w:val="24"/>
        </w:rPr>
        <w:t>, their families, and their fire department which struggle</w:t>
      </w:r>
      <w:r w:rsidR="003A2B76">
        <w:rPr>
          <w:rFonts w:ascii="Times New Roman" w:hAnsi="Times New Roman" w:cs="Times New Roman"/>
          <w:sz w:val="24"/>
          <w:szCs w:val="24"/>
        </w:rPr>
        <w:t>s</w:t>
      </w:r>
      <w:r w:rsidR="00EF2906">
        <w:rPr>
          <w:rFonts w:ascii="Times New Roman" w:hAnsi="Times New Roman" w:cs="Times New Roman"/>
          <w:sz w:val="24"/>
          <w:szCs w:val="24"/>
        </w:rPr>
        <w:t xml:space="preserve"> to backfill their position. The danger of exposure </w:t>
      </w:r>
      <w:r w:rsidR="004C2E4A">
        <w:rPr>
          <w:rFonts w:ascii="Times New Roman" w:hAnsi="Times New Roman" w:cs="Times New Roman"/>
          <w:sz w:val="24"/>
          <w:szCs w:val="24"/>
        </w:rPr>
        <w:t>is</w:t>
      </w:r>
      <w:r w:rsidR="00EF2906">
        <w:rPr>
          <w:rFonts w:ascii="Times New Roman" w:hAnsi="Times New Roman" w:cs="Times New Roman"/>
          <w:sz w:val="24"/>
          <w:szCs w:val="24"/>
        </w:rPr>
        <w:t xml:space="preserve"> equally serious for single-role EMS personnel, cross-trained fire/EMS personnel, and single-role firefighters.</w:t>
      </w:r>
      <w:r w:rsidR="000426CC">
        <w:rPr>
          <w:rFonts w:ascii="Times New Roman" w:hAnsi="Times New Roman" w:cs="Times New Roman"/>
          <w:sz w:val="24"/>
          <w:szCs w:val="24"/>
        </w:rPr>
        <w:t xml:space="preserve"> </w:t>
      </w:r>
      <w:r w:rsidR="00FF1B35">
        <w:rPr>
          <w:rFonts w:ascii="Times New Roman" w:hAnsi="Times New Roman" w:cs="Times New Roman"/>
          <w:sz w:val="24"/>
          <w:szCs w:val="24"/>
        </w:rPr>
        <w:t>F</w:t>
      </w:r>
      <w:r w:rsidR="000426CC">
        <w:rPr>
          <w:rFonts w:ascii="Times New Roman" w:hAnsi="Times New Roman" w:cs="Times New Roman"/>
          <w:sz w:val="24"/>
          <w:szCs w:val="24"/>
        </w:rPr>
        <w:t xml:space="preserve">ire and EMS personnel </w:t>
      </w:r>
      <w:r w:rsidR="00FF1B35">
        <w:rPr>
          <w:rFonts w:ascii="Times New Roman" w:hAnsi="Times New Roman" w:cs="Times New Roman"/>
          <w:sz w:val="24"/>
          <w:szCs w:val="24"/>
        </w:rPr>
        <w:t xml:space="preserve">in New York City </w:t>
      </w:r>
      <w:r w:rsidR="000426CC">
        <w:rPr>
          <w:rFonts w:ascii="Times New Roman" w:hAnsi="Times New Roman" w:cs="Times New Roman"/>
          <w:sz w:val="24"/>
          <w:szCs w:val="24"/>
        </w:rPr>
        <w:t xml:space="preserve">were a staggering 15 times more likely than the general public to </w:t>
      </w:r>
      <w:r w:rsidR="004E5FF8">
        <w:rPr>
          <w:rFonts w:ascii="Times New Roman" w:hAnsi="Times New Roman" w:cs="Times New Roman"/>
          <w:sz w:val="24"/>
          <w:szCs w:val="24"/>
        </w:rPr>
        <w:t>contract</w:t>
      </w:r>
      <w:r w:rsidR="000426CC">
        <w:rPr>
          <w:rFonts w:ascii="Times New Roman" w:hAnsi="Times New Roman" w:cs="Times New Roman"/>
          <w:sz w:val="24"/>
          <w:szCs w:val="24"/>
        </w:rPr>
        <w:t xml:space="preserve"> COVID-19 during the first wave of the pandemic. </w:t>
      </w:r>
      <w:r w:rsidR="00EF29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012D5" w14:textId="0E531A4F" w:rsidR="00593114" w:rsidRPr="004E5FF8" w:rsidRDefault="00593114" w:rsidP="00264DF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1A8B317" w14:textId="2CEFD18E" w:rsidR="004E2E29" w:rsidRDefault="008B7358" w:rsidP="00264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NASEM recognized the need to protect </w:t>
      </w:r>
      <w:r w:rsidR="003F555B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fire and EMS personnel </w:t>
      </w:r>
      <w:r w:rsidR="003A2B76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plac</w:t>
      </w:r>
      <w:r w:rsidR="001F73E9">
        <w:rPr>
          <w:rFonts w:ascii="Times New Roman" w:hAnsi="Times New Roman" w:cs="Times New Roman"/>
          <w:sz w:val="24"/>
          <w:szCs w:val="24"/>
        </w:rPr>
        <w:t>ing them</w:t>
      </w:r>
      <w:r>
        <w:rPr>
          <w:rFonts w:ascii="Times New Roman" w:hAnsi="Times New Roman" w:cs="Times New Roman"/>
          <w:sz w:val="24"/>
          <w:szCs w:val="24"/>
        </w:rPr>
        <w:t xml:space="preserve"> in Tier 1A for access to the COVID-19 vaccine. </w:t>
      </w:r>
      <w:r w:rsidR="00170FDD">
        <w:rPr>
          <w:rFonts w:ascii="Times New Roman" w:hAnsi="Times New Roman" w:cs="Times New Roman"/>
          <w:sz w:val="24"/>
          <w:szCs w:val="24"/>
        </w:rPr>
        <w:t xml:space="preserve">While access to PPE </w:t>
      </w:r>
      <w:r w:rsidR="004C6A90">
        <w:rPr>
          <w:rFonts w:ascii="Times New Roman" w:hAnsi="Times New Roman" w:cs="Times New Roman"/>
          <w:sz w:val="24"/>
          <w:szCs w:val="24"/>
        </w:rPr>
        <w:t>is</w:t>
      </w:r>
      <w:r w:rsidR="00170FDD">
        <w:rPr>
          <w:rFonts w:ascii="Times New Roman" w:hAnsi="Times New Roman" w:cs="Times New Roman"/>
          <w:sz w:val="24"/>
          <w:szCs w:val="24"/>
        </w:rPr>
        <w:t xml:space="preserve"> vital, I urge you to adopt the NASEM’s vaccine prioritization recommendations and maintain parity between firefighters, EMS personnel, and in-facility healthcare workers.</w:t>
      </w:r>
      <w:r w:rsidR="004C6A90">
        <w:rPr>
          <w:rFonts w:ascii="Times New Roman" w:hAnsi="Times New Roman" w:cs="Times New Roman"/>
          <w:sz w:val="24"/>
          <w:szCs w:val="24"/>
        </w:rPr>
        <w:t xml:space="preserve"> We must ensure all fire and EMS personnel have priority access to the best </w:t>
      </w:r>
      <w:r w:rsidR="00A75E81">
        <w:rPr>
          <w:rFonts w:ascii="Times New Roman" w:hAnsi="Times New Roman" w:cs="Times New Roman"/>
          <w:sz w:val="24"/>
          <w:szCs w:val="24"/>
        </w:rPr>
        <w:t xml:space="preserve">protections possible and that includes safe and effective vaccines. </w:t>
      </w:r>
    </w:p>
    <w:p w14:paraId="6DF1E58E" w14:textId="04AD1495" w:rsidR="00F56CAD" w:rsidRPr="004E5FF8" w:rsidRDefault="00F56CAD" w:rsidP="00264DF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EFB38CB" w14:textId="4BF866E5" w:rsidR="00A75E81" w:rsidRDefault="00795762" w:rsidP="00264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and EMS personnel in our state need your help in the fight against COVID-19.</w:t>
      </w:r>
      <w:r w:rsidR="00D72D1C">
        <w:rPr>
          <w:rFonts w:ascii="Times New Roman" w:hAnsi="Times New Roman" w:cs="Times New Roman"/>
          <w:sz w:val="24"/>
          <w:szCs w:val="24"/>
        </w:rPr>
        <w:t xml:space="preserve"> I urge you to </w:t>
      </w:r>
      <w:r>
        <w:rPr>
          <w:rFonts w:ascii="Times New Roman" w:hAnsi="Times New Roman" w:cs="Times New Roman"/>
          <w:sz w:val="24"/>
          <w:szCs w:val="24"/>
        </w:rPr>
        <w:t>include</w:t>
      </w:r>
      <w:r w:rsidR="00D72D1C">
        <w:rPr>
          <w:rFonts w:ascii="Times New Roman" w:hAnsi="Times New Roman" w:cs="Times New Roman"/>
          <w:sz w:val="24"/>
          <w:szCs w:val="24"/>
        </w:rPr>
        <w:t xml:space="preserve"> fire and EMS personnel in Priority Tier 1A of our state’s vaccine distribution plan. </w:t>
      </w:r>
    </w:p>
    <w:p w14:paraId="13903F67" w14:textId="1FDD0E96" w:rsidR="00795762" w:rsidRPr="004E5FF8" w:rsidRDefault="00795762" w:rsidP="00264DF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E8564DC" w14:textId="4EC98D06" w:rsidR="00795762" w:rsidRDefault="00795762" w:rsidP="00264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25340E13" w14:textId="590CC225" w:rsidR="00795762" w:rsidRPr="004E5FF8" w:rsidRDefault="00795762" w:rsidP="00264DF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980FE13" w14:textId="5ACDCB88" w:rsidR="00795762" w:rsidRDefault="00795762" w:rsidP="00264D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INSERT NAME]</w:t>
      </w:r>
    </w:p>
    <w:p w14:paraId="2406111A" w14:textId="356A0E65" w:rsidR="00795762" w:rsidRDefault="00795762" w:rsidP="00264D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[INSERT RANK]</w:t>
      </w:r>
    </w:p>
    <w:p w14:paraId="40B7056B" w14:textId="3EFED7EA" w:rsidR="00795762" w:rsidRPr="00795762" w:rsidRDefault="00795762" w:rsidP="00264D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[INSERT AGENCY NAME}</w:t>
      </w:r>
    </w:p>
    <w:sectPr w:rsidR="00795762" w:rsidRPr="00795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FF"/>
    <w:rsid w:val="000426CC"/>
    <w:rsid w:val="000D4026"/>
    <w:rsid w:val="000E50CA"/>
    <w:rsid w:val="00100597"/>
    <w:rsid w:val="001444DA"/>
    <w:rsid w:val="00146AFC"/>
    <w:rsid w:val="00170FDD"/>
    <w:rsid w:val="00171F68"/>
    <w:rsid w:val="00192A70"/>
    <w:rsid w:val="001D5F08"/>
    <w:rsid w:val="001F73E9"/>
    <w:rsid w:val="00261411"/>
    <w:rsid w:val="002625D6"/>
    <w:rsid w:val="00264DFF"/>
    <w:rsid w:val="002C00FC"/>
    <w:rsid w:val="002E2B32"/>
    <w:rsid w:val="003143B8"/>
    <w:rsid w:val="003169EA"/>
    <w:rsid w:val="0033538D"/>
    <w:rsid w:val="00337F0F"/>
    <w:rsid w:val="00351184"/>
    <w:rsid w:val="00385368"/>
    <w:rsid w:val="003A2B76"/>
    <w:rsid w:val="003A312E"/>
    <w:rsid w:val="003B5E31"/>
    <w:rsid w:val="003C15F6"/>
    <w:rsid w:val="003D37B6"/>
    <w:rsid w:val="003F555B"/>
    <w:rsid w:val="00402406"/>
    <w:rsid w:val="00456813"/>
    <w:rsid w:val="00464FEB"/>
    <w:rsid w:val="004742A8"/>
    <w:rsid w:val="004B38F6"/>
    <w:rsid w:val="004B7B9E"/>
    <w:rsid w:val="004C2E4A"/>
    <w:rsid w:val="004C6A90"/>
    <w:rsid w:val="004E2E29"/>
    <w:rsid w:val="004E5FF8"/>
    <w:rsid w:val="004F6D15"/>
    <w:rsid w:val="00504B7B"/>
    <w:rsid w:val="005414B2"/>
    <w:rsid w:val="00547582"/>
    <w:rsid w:val="00581000"/>
    <w:rsid w:val="00593114"/>
    <w:rsid w:val="005A2885"/>
    <w:rsid w:val="005B0C54"/>
    <w:rsid w:val="005C5298"/>
    <w:rsid w:val="005F3527"/>
    <w:rsid w:val="005F3B4E"/>
    <w:rsid w:val="0063069B"/>
    <w:rsid w:val="00634177"/>
    <w:rsid w:val="006467AE"/>
    <w:rsid w:val="006609DB"/>
    <w:rsid w:val="00660D32"/>
    <w:rsid w:val="006C30C5"/>
    <w:rsid w:val="007005D6"/>
    <w:rsid w:val="007333FE"/>
    <w:rsid w:val="007377A5"/>
    <w:rsid w:val="0074721E"/>
    <w:rsid w:val="00776A5B"/>
    <w:rsid w:val="00784895"/>
    <w:rsid w:val="00795279"/>
    <w:rsid w:val="00795762"/>
    <w:rsid w:val="007C5AF2"/>
    <w:rsid w:val="007E116A"/>
    <w:rsid w:val="007F66A0"/>
    <w:rsid w:val="00822366"/>
    <w:rsid w:val="0083573E"/>
    <w:rsid w:val="008547FC"/>
    <w:rsid w:val="00862197"/>
    <w:rsid w:val="008A7A8F"/>
    <w:rsid w:val="008B7358"/>
    <w:rsid w:val="008C2486"/>
    <w:rsid w:val="008D3D9B"/>
    <w:rsid w:val="0098421F"/>
    <w:rsid w:val="0099434A"/>
    <w:rsid w:val="009A2D49"/>
    <w:rsid w:val="009A461D"/>
    <w:rsid w:val="009C14BE"/>
    <w:rsid w:val="009C2114"/>
    <w:rsid w:val="009C36AC"/>
    <w:rsid w:val="009F752F"/>
    <w:rsid w:val="00A217DC"/>
    <w:rsid w:val="00A55C75"/>
    <w:rsid w:val="00A75E81"/>
    <w:rsid w:val="00A83553"/>
    <w:rsid w:val="00AB3105"/>
    <w:rsid w:val="00AE6FBC"/>
    <w:rsid w:val="00BA72AF"/>
    <w:rsid w:val="00BD062B"/>
    <w:rsid w:val="00BD10E2"/>
    <w:rsid w:val="00BD4AB7"/>
    <w:rsid w:val="00BD7EF2"/>
    <w:rsid w:val="00C21EA9"/>
    <w:rsid w:val="00C260C0"/>
    <w:rsid w:val="00C41CD0"/>
    <w:rsid w:val="00C87A92"/>
    <w:rsid w:val="00CB19F4"/>
    <w:rsid w:val="00CB622A"/>
    <w:rsid w:val="00CB6789"/>
    <w:rsid w:val="00CE2A2D"/>
    <w:rsid w:val="00D042D7"/>
    <w:rsid w:val="00D04989"/>
    <w:rsid w:val="00D172C1"/>
    <w:rsid w:val="00D40AF9"/>
    <w:rsid w:val="00D435F8"/>
    <w:rsid w:val="00D66E81"/>
    <w:rsid w:val="00D71D3F"/>
    <w:rsid w:val="00D72D1C"/>
    <w:rsid w:val="00DC2451"/>
    <w:rsid w:val="00DD7310"/>
    <w:rsid w:val="00DF68E9"/>
    <w:rsid w:val="00E1067C"/>
    <w:rsid w:val="00E419D3"/>
    <w:rsid w:val="00E650D0"/>
    <w:rsid w:val="00E837F9"/>
    <w:rsid w:val="00EA632D"/>
    <w:rsid w:val="00EF2906"/>
    <w:rsid w:val="00F04F58"/>
    <w:rsid w:val="00F127C9"/>
    <w:rsid w:val="00F40D91"/>
    <w:rsid w:val="00F56CAD"/>
    <w:rsid w:val="00F818DD"/>
    <w:rsid w:val="00F91332"/>
    <w:rsid w:val="00FA2E64"/>
    <w:rsid w:val="00FB20F3"/>
    <w:rsid w:val="00FE4884"/>
    <w:rsid w:val="00FF1B35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A0B7"/>
  <w15:chartTrackingRefBased/>
  <w15:docId w15:val="{11AEE77D-3EAE-425B-9DF0-A6243869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4D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7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2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26C563246D247AD1912F5160803F5" ma:contentTypeVersion="12" ma:contentTypeDescription="Create a new document." ma:contentTypeScope="" ma:versionID="b66f0020b0ca61ebe247ea0229c3a2ec">
  <xsd:schema xmlns:xsd="http://www.w3.org/2001/XMLSchema" xmlns:xs="http://www.w3.org/2001/XMLSchema" xmlns:p="http://schemas.microsoft.com/office/2006/metadata/properties" xmlns:ns2="21c8a095-e46e-45fc-bd8d-4cd8efd3ee0d" xmlns:ns3="f78bb02f-50ab-4039-8aef-f050865cd012" targetNamespace="http://schemas.microsoft.com/office/2006/metadata/properties" ma:root="true" ma:fieldsID="8c94370a4ba43a67f477322091b8a9df" ns2:_="" ns3:_="">
    <xsd:import namespace="21c8a095-e46e-45fc-bd8d-4cd8efd3ee0d"/>
    <xsd:import namespace="f78bb02f-50ab-4039-8aef-f050865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8a095-e46e-45fc-bd8d-4cd8efd3e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bb02f-50ab-4039-8aef-f050865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C8BD4-18A4-440E-A4F8-586CC7503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4C7BD7-6093-4BB6-A8F0-E70362E3B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91924-7C86-4FA4-A789-ED5678C67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8a095-e46e-45fc-bd8d-4cd8efd3ee0d"/>
    <ds:schemaRef ds:uri="f78bb02f-50ab-4039-8aef-f050865cd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Davis</dc:creator>
  <cp:keywords/>
  <dc:description/>
  <cp:lastModifiedBy>Evan Davis</cp:lastModifiedBy>
  <cp:revision>2</cp:revision>
  <dcterms:created xsi:type="dcterms:W3CDTF">2020-11-30T18:40:00Z</dcterms:created>
  <dcterms:modified xsi:type="dcterms:W3CDTF">2020-11-30T18:40:00Z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0x010100E4B26C563246D247AD1912F5160803F5</vt:lpwstr>
  </property>
</Properties>
</file>