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E9F1B" w14:textId="777F296E" w:rsidR="007F7034" w:rsidRDefault="001022A0" w:rsidP="001022A0">
      <w:pPr>
        <w:spacing w:before="240"/>
        <w:contextualSpacing/>
      </w:pPr>
      <w:r>
        <w:t>Chief Scott Guillerault</w:t>
      </w:r>
    </w:p>
    <w:p w14:paraId="20365B0B" w14:textId="64D7DB9E" w:rsidR="001022A0" w:rsidRDefault="001022A0" w:rsidP="001022A0">
      <w:pPr>
        <w:spacing w:before="240"/>
        <w:contextualSpacing/>
      </w:pPr>
      <w:r>
        <w:t>City of Ellsworth Fire Department</w:t>
      </w:r>
    </w:p>
    <w:p w14:paraId="52A5F2CC" w14:textId="3DE17BF5" w:rsidR="001022A0" w:rsidRDefault="001022A0" w:rsidP="001022A0">
      <w:pPr>
        <w:spacing w:before="240"/>
        <w:contextualSpacing/>
      </w:pPr>
      <w:r>
        <w:t>1 City Hall Plaza</w:t>
      </w:r>
    </w:p>
    <w:p w14:paraId="26F77AB7" w14:textId="29FD6982" w:rsidR="001022A0" w:rsidRDefault="001022A0" w:rsidP="001022A0">
      <w:pPr>
        <w:spacing w:before="240"/>
        <w:contextualSpacing/>
      </w:pPr>
      <w:r>
        <w:t>Ellsworth, ME 04605-0784</w:t>
      </w:r>
    </w:p>
    <w:p w14:paraId="237C22CE" w14:textId="29C1C876" w:rsidR="001022A0" w:rsidRDefault="001022A0" w:rsidP="001022A0">
      <w:pPr>
        <w:spacing w:before="240"/>
        <w:contextualSpacing/>
      </w:pPr>
      <w:hyperlink r:id="rId4" w:history="1">
        <w:r w:rsidRPr="00BE33E1">
          <w:rPr>
            <w:rStyle w:val="Hyperlink"/>
          </w:rPr>
          <w:t>sguillerault@ellsworthmaine.gov</w:t>
        </w:r>
      </w:hyperlink>
    </w:p>
    <w:p w14:paraId="0FEA40A4" w14:textId="77777777" w:rsidR="001022A0" w:rsidRDefault="001022A0" w:rsidP="001022A0">
      <w:pPr>
        <w:spacing w:before="240"/>
        <w:contextualSpacing/>
      </w:pPr>
    </w:p>
    <w:p w14:paraId="0F881E11" w14:textId="3396A653" w:rsidR="001022A0" w:rsidRDefault="001022A0" w:rsidP="001022A0">
      <w:pPr>
        <w:spacing w:before="240"/>
        <w:contextualSpacing/>
      </w:pPr>
      <w:r>
        <w:t>IAFC New England Division</w:t>
      </w:r>
    </w:p>
    <w:p w14:paraId="48C6B4AB" w14:textId="77777777" w:rsidR="001022A0" w:rsidRDefault="001022A0" w:rsidP="001022A0">
      <w:pPr>
        <w:spacing w:before="240"/>
        <w:contextualSpacing/>
      </w:pPr>
    </w:p>
    <w:p w14:paraId="7F6B5C55" w14:textId="2E794EE2" w:rsidR="001022A0" w:rsidRPr="001022A0" w:rsidRDefault="001022A0" w:rsidP="001022A0">
      <w:pPr>
        <w:rPr>
          <w:sz w:val="24"/>
          <w:szCs w:val="24"/>
        </w:rPr>
      </w:pPr>
      <w:r>
        <w:rPr>
          <w:i/>
          <w:sz w:val="24"/>
          <w:szCs w:val="24"/>
        </w:rPr>
        <w:t>My name is Scott Guillerault, I am the Fire chief/Emergency Manager for the City of Ellsworth, Maine. I have actively been on the Fire Service for over 30+ years.</w:t>
      </w:r>
    </w:p>
    <w:p w14:paraId="54C233F2" w14:textId="77777777" w:rsidR="001022A0" w:rsidRDefault="001022A0" w:rsidP="001022A0">
      <w:pPr>
        <w:shd w:val="clear" w:color="auto" w:fill="FFFFFF"/>
        <w:spacing w:after="240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>Becoming a board member for International Association of Fire Chiefs- Volunteer and Combination Officers Section (VCOS) is a significant opportunity to contribute to a foster a true culture where volunteers and career can work together in a positive culture. Serving on the board allows me to use my skills, knowledge, and experience to help shape the organization's direction, policies, and programs. It provides a platform to advocate for the needs of volunteers and career combination firefighters’, ensure their voices are heard, and support their efforts.</w:t>
      </w:r>
    </w:p>
    <w:p w14:paraId="394FA98D" w14:textId="77777777" w:rsidR="001022A0" w:rsidRDefault="001022A0" w:rsidP="001022A0">
      <w:pPr>
        <w:shd w:val="clear" w:color="auto" w:fill="FFFFFF"/>
        <w:spacing w:after="2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My resume will demonstrate my passion and commitment to the volunteer and combination culture. I have spent nearly 20 years actively involved in recruitment and retention. </w:t>
      </w:r>
      <w:proofErr w:type="gramStart"/>
      <w:r>
        <w:rPr>
          <w:i/>
          <w:iCs/>
          <w:sz w:val="24"/>
          <w:szCs w:val="24"/>
        </w:rPr>
        <w:t>Additional</w:t>
      </w:r>
      <w:proofErr w:type="gramEnd"/>
      <w:r>
        <w:rPr>
          <w:i/>
          <w:iCs/>
          <w:sz w:val="24"/>
          <w:szCs w:val="24"/>
        </w:rPr>
        <w:t>, I have belonged to numerous volunteer &amp; combination fire departments over my career.</w:t>
      </w:r>
    </w:p>
    <w:p w14:paraId="2EBB7B65" w14:textId="77777777" w:rsidR="001022A0" w:rsidRDefault="001022A0" w:rsidP="001022A0">
      <w:pPr>
        <w:shd w:val="clear" w:color="auto" w:fill="FFFFFF"/>
        <w:spacing w:after="2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As a board member, I hope to help in strategic decision-making, governance, and financial oversight, ensuring that the organization operates effectively and efficiently to support the combination of the department and the community. sustainability and growth of volunteer initiatives.</w:t>
      </w:r>
    </w:p>
    <w:p w14:paraId="6498DE69" w14:textId="23EBF8FB" w:rsidR="001022A0" w:rsidRDefault="001022A0" w:rsidP="001022A0">
      <w:pPr>
        <w:shd w:val="clear" w:color="auto" w:fill="FFFFFF"/>
        <w:spacing w:after="2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Furthermore, being a board member offers the opportunity to network with like-minded individuals, leaders, and professionals. It also allows me to collaborate with diverse stakeholders, share ideas, and work collectively towards achieving the organization's mission and goals.</w:t>
      </w:r>
    </w:p>
    <w:p w14:paraId="57994858" w14:textId="77777777" w:rsidR="001022A0" w:rsidRDefault="001022A0" w:rsidP="001022A0">
      <w:pPr>
        <w:shd w:val="clear" w:color="auto" w:fill="FFFFFF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Ultimately, serving as a board member for volunteers enables me to make a meaningful and lasting difference, fostering a sense of fulfillment and purpose as I contribute to the betterment of society. It has been a goal to serve within the IAFC promoting the vulture of volunteerism. Lastly, and most importantly, it is a chance to lead by example, inspire others to get involved. </w:t>
      </w:r>
    </w:p>
    <w:p w14:paraId="51AFB08A" w14:textId="77777777" w:rsidR="001022A0" w:rsidRDefault="001022A0" w:rsidP="001022A0">
      <w:pPr>
        <w:spacing w:before="240"/>
        <w:contextualSpacing/>
      </w:pPr>
    </w:p>
    <w:sectPr w:rsidR="0010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A0"/>
    <w:rsid w:val="001022A0"/>
    <w:rsid w:val="007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779B8"/>
  <w15:chartTrackingRefBased/>
  <w15:docId w15:val="{06D718BC-ADEB-44BF-A755-5D28C3EE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22A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22A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22A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2A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22A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22A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22A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22A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22A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2A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22A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22A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22A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22A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22A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22A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22A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22A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022A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22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22A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022A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022A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22A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022A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022A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22A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22A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022A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022A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illerault@ellsworth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1830</Characters>
  <Application>Microsoft Office Word</Application>
  <DocSecurity>0</DocSecurity>
  <Lines>15</Lines>
  <Paragraphs>4</Paragraphs>
  <ScaleCrop>false</ScaleCrop>
  <Company>Loudoun County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Jim</dc:creator>
  <cp:keywords/>
  <dc:description/>
  <cp:lastModifiedBy>Cook, Jim</cp:lastModifiedBy>
  <cp:revision>1</cp:revision>
  <dcterms:created xsi:type="dcterms:W3CDTF">2024-03-07T19:46:00Z</dcterms:created>
  <dcterms:modified xsi:type="dcterms:W3CDTF">2024-03-07T19:52:00Z</dcterms:modified>
</cp:coreProperties>
</file>